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F18AF" w14:textId="77777777" w:rsidR="00927C4F" w:rsidRPr="00FB2916" w:rsidRDefault="00C55657" w:rsidP="00C55657">
      <w:pPr>
        <w:pStyle w:val="Standard"/>
        <w:tabs>
          <w:tab w:val="left" w:pos="6237"/>
        </w:tabs>
        <w:rPr>
          <w:rFonts w:asciiTheme="minorHAnsi" w:hAnsiTheme="minorHAnsi" w:cs="Arial"/>
          <w:sz w:val="24"/>
          <w:szCs w:val="24"/>
        </w:rPr>
      </w:pPr>
      <w:r w:rsidRPr="00FB2916">
        <w:rPr>
          <w:rFonts w:asciiTheme="minorHAnsi" w:hAnsiTheme="minorHAnsi" w:cs="Arial"/>
          <w:sz w:val="24"/>
          <w:szCs w:val="24"/>
        </w:rPr>
        <w:tab/>
        <w:t>Spett.</w:t>
      </w:r>
      <w:r w:rsidR="001B36A3">
        <w:rPr>
          <w:rFonts w:asciiTheme="minorHAnsi" w:hAnsiTheme="minorHAnsi" w:cs="Arial"/>
          <w:sz w:val="24"/>
          <w:szCs w:val="24"/>
        </w:rPr>
        <w:t xml:space="preserve"> </w:t>
      </w:r>
      <w:r w:rsidRPr="00FB2916">
        <w:rPr>
          <w:rFonts w:asciiTheme="minorHAnsi" w:hAnsiTheme="minorHAnsi" w:cs="Arial"/>
          <w:sz w:val="24"/>
          <w:szCs w:val="24"/>
        </w:rPr>
        <w:t>le</w:t>
      </w:r>
    </w:p>
    <w:p w14:paraId="19D2ABA5" w14:textId="77777777" w:rsidR="00C55657" w:rsidRPr="00FB2916" w:rsidRDefault="00C55657" w:rsidP="00C55657">
      <w:pPr>
        <w:pStyle w:val="Standard"/>
        <w:tabs>
          <w:tab w:val="left" w:pos="6237"/>
        </w:tabs>
        <w:rPr>
          <w:rFonts w:asciiTheme="minorHAnsi" w:hAnsiTheme="minorHAnsi" w:cs="Arial"/>
          <w:sz w:val="24"/>
          <w:szCs w:val="24"/>
        </w:rPr>
      </w:pPr>
      <w:r w:rsidRPr="00FB2916">
        <w:rPr>
          <w:rFonts w:asciiTheme="minorHAnsi" w:hAnsiTheme="minorHAnsi" w:cs="Arial"/>
          <w:sz w:val="24"/>
          <w:szCs w:val="24"/>
        </w:rPr>
        <w:tab/>
        <w:t>ASP Città di Bologna</w:t>
      </w:r>
    </w:p>
    <w:p w14:paraId="420FAA04" w14:textId="77777777" w:rsidR="00C55657" w:rsidRPr="00FB2916" w:rsidRDefault="00C55657" w:rsidP="00C55657">
      <w:pPr>
        <w:pStyle w:val="Standard"/>
        <w:tabs>
          <w:tab w:val="left" w:pos="6237"/>
        </w:tabs>
        <w:rPr>
          <w:rFonts w:asciiTheme="minorHAnsi" w:hAnsiTheme="minorHAnsi" w:cs="Arial"/>
          <w:sz w:val="24"/>
          <w:szCs w:val="24"/>
        </w:rPr>
      </w:pPr>
      <w:r w:rsidRPr="00FB2916">
        <w:rPr>
          <w:rFonts w:asciiTheme="minorHAnsi" w:hAnsiTheme="minorHAnsi" w:cs="Arial"/>
          <w:sz w:val="24"/>
          <w:szCs w:val="24"/>
        </w:rPr>
        <w:tab/>
        <w:t>Viale Roma n. 21</w:t>
      </w:r>
    </w:p>
    <w:p w14:paraId="6DFA2375" w14:textId="77777777" w:rsidR="00C55657" w:rsidRPr="00FB2916" w:rsidRDefault="00C55657" w:rsidP="00C55657">
      <w:pPr>
        <w:pStyle w:val="Standard"/>
        <w:tabs>
          <w:tab w:val="left" w:pos="6237"/>
        </w:tabs>
        <w:rPr>
          <w:rFonts w:asciiTheme="minorHAnsi" w:hAnsiTheme="minorHAnsi" w:cs="Arial"/>
          <w:sz w:val="24"/>
          <w:szCs w:val="24"/>
        </w:rPr>
      </w:pPr>
      <w:r w:rsidRPr="00FB2916">
        <w:rPr>
          <w:rFonts w:asciiTheme="minorHAnsi" w:hAnsiTheme="minorHAnsi" w:cs="Arial"/>
          <w:sz w:val="24"/>
          <w:szCs w:val="24"/>
        </w:rPr>
        <w:tab/>
        <w:t>40139 Bologna (BO)</w:t>
      </w:r>
    </w:p>
    <w:p w14:paraId="302F2EB3" w14:textId="77777777" w:rsidR="00C55657" w:rsidRPr="00FB2916" w:rsidRDefault="00C55657" w:rsidP="00C55657">
      <w:pPr>
        <w:pStyle w:val="Standard"/>
        <w:tabs>
          <w:tab w:val="left" w:pos="6237"/>
        </w:tabs>
        <w:rPr>
          <w:rFonts w:asciiTheme="minorHAnsi" w:hAnsiTheme="minorHAnsi" w:cs="Arial"/>
          <w:sz w:val="24"/>
          <w:szCs w:val="24"/>
        </w:rPr>
      </w:pPr>
    </w:p>
    <w:p w14:paraId="1D1F51C9" w14:textId="77777777" w:rsidR="00C55657" w:rsidRPr="00FB2916" w:rsidRDefault="00C55657" w:rsidP="00C55657">
      <w:pPr>
        <w:pStyle w:val="Standard"/>
        <w:tabs>
          <w:tab w:val="left" w:pos="6237"/>
        </w:tabs>
        <w:rPr>
          <w:rFonts w:asciiTheme="minorHAnsi" w:hAnsiTheme="minorHAnsi" w:cs="Arial"/>
          <w:sz w:val="24"/>
          <w:szCs w:val="24"/>
        </w:rPr>
      </w:pPr>
    </w:p>
    <w:p w14:paraId="55914DCE" w14:textId="77777777" w:rsidR="00B47A92" w:rsidRPr="008012C2" w:rsidRDefault="00AA15BC" w:rsidP="00B47A92">
      <w:pPr>
        <w:jc w:val="both"/>
        <w:rPr>
          <w:rFonts w:ascii="Palatino Linotype" w:hAnsi="Palatino Linotype"/>
          <w:b/>
        </w:rPr>
      </w:pPr>
      <w:r w:rsidRPr="00C57B78">
        <w:rPr>
          <w:rFonts w:cs="Arial"/>
          <w:b/>
          <w:sz w:val="26"/>
          <w:szCs w:val="26"/>
        </w:rPr>
        <w:t>Oggetto:</w:t>
      </w:r>
      <w:r w:rsidR="00B47A92">
        <w:rPr>
          <w:rFonts w:cstheme="minorHAnsi"/>
          <w:b/>
          <w:bCs/>
          <w:color w:val="000000"/>
          <w:sz w:val="26"/>
          <w:szCs w:val="26"/>
        </w:rPr>
        <w:t xml:space="preserve"> </w:t>
      </w:r>
      <w:r w:rsidR="00B47A92" w:rsidRPr="008012C2">
        <w:rPr>
          <w:rFonts w:ascii="Palatino Linotype" w:hAnsi="Palatino Linotype"/>
          <w:b/>
        </w:rPr>
        <w:t>Procedura aperta ai sensi dell’</w:t>
      </w:r>
      <w:r w:rsidR="00B47A92">
        <w:rPr>
          <w:rFonts w:ascii="Palatino Linotype" w:hAnsi="Palatino Linotype"/>
          <w:b/>
        </w:rPr>
        <w:t>art. 60 d.lgs</w:t>
      </w:r>
      <w:r w:rsidR="00B47A92" w:rsidRPr="008012C2">
        <w:rPr>
          <w:rFonts w:ascii="Palatino Linotype" w:hAnsi="Palatino Linotype"/>
          <w:b/>
        </w:rPr>
        <w:t>. 50/2016 e ss.mm.ii finalizzata alla conclusione di un accordo quadro con un solo operatore economico per lotto ai sensi dell’art. 54 comma 3 d.lg.s 50/2016 e ss.mm.ii per l’affidamento del servizio di somministrazione di lavoro a tempo determinato.</w:t>
      </w:r>
    </w:p>
    <w:p w14:paraId="4262C41C" w14:textId="04EFE64D" w:rsidR="00B47A92" w:rsidRDefault="00B47A92" w:rsidP="00B47A92">
      <w:pPr>
        <w:jc w:val="both"/>
        <w:rPr>
          <w:rFonts w:ascii="Palatino Linotype" w:hAnsi="Palatino Linotype"/>
          <w:b/>
        </w:rPr>
      </w:pPr>
      <w:r w:rsidRPr="008012C2">
        <w:rPr>
          <w:rFonts w:ascii="Palatino Linotype" w:hAnsi="Palatino Linotype"/>
          <w:b/>
        </w:rPr>
        <w:t>N. gara 8994379</w:t>
      </w:r>
    </w:p>
    <w:p w14:paraId="0262CB15" w14:textId="3A5BB680" w:rsidR="000F762B" w:rsidRPr="008012C2" w:rsidRDefault="000F762B" w:rsidP="00B47A92">
      <w:pPr>
        <w:jc w:val="both"/>
        <w:rPr>
          <w:rFonts w:ascii="Palatino Linotype" w:hAnsi="Palatino Linotype"/>
          <w:b/>
        </w:rPr>
      </w:pPr>
      <w:r>
        <w:rPr>
          <w:rFonts w:ascii="Palatino Linotype" w:hAnsi="Palatino Linotype"/>
          <w:b/>
        </w:rPr>
        <w:t>Lotto __________</w:t>
      </w:r>
    </w:p>
    <w:p w14:paraId="620A2BB4" w14:textId="77777777" w:rsidR="00B9377E" w:rsidRPr="00012936" w:rsidRDefault="00B9377E" w:rsidP="00012936">
      <w:pPr>
        <w:jc w:val="both"/>
        <w:rPr>
          <w:rFonts w:cs="Arial"/>
          <w:b/>
          <w:sz w:val="26"/>
          <w:szCs w:val="26"/>
        </w:rPr>
      </w:pPr>
    </w:p>
    <w:p w14:paraId="3B3B87CF" w14:textId="77777777" w:rsidR="00C55657" w:rsidRPr="00FB2916" w:rsidRDefault="00B9377E" w:rsidP="00B9377E">
      <w:pPr>
        <w:pStyle w:val="Standard"/>
        <w:tabs>
          <w:tab w:val="left" w:pos="6237"/>
        </w:tabs>
        <w:spacing w:line="360" w:lineRule="auto"/>
        <w:jc w:val="center"/>
        <w:rPr>
          <w:rFonts w:asciiTheme="minorHAnsi" w:hAnsiTheme="minorHAnsi" w:cs="Arial"/>
          <w:b/>
          <w:sz w:val="24"/>
          <w:szCs w:val="24"/>
        </w:rPr>
      </w:pPr>
      <w:r w:rsidRPr="00FB2916">
        <w:rPr>
          <w:rFonts w:asciiTheme="minorHAnsi" w:hAnsiTheme="minorHAnsi" w:cs="Arial"/>
          <w:b/>
          <w:sz w:val="24"/>
          <w:szCs w:val="24"/>
        </w:rPr>
        <w:t>OFFERTA ECONOMICA</w:t>
      </w:r>
    </w:p>
    <w:p w14:paraId="75D5EDDB" w14:textId="77777777" w:rsidR="00927C4F" w:rsidRPr="00FB2916" w:rsidRDefault="00927C4F" w:rsidP="00C55657">
      <w:pPr>
        <w:pStyle w:val="Standard"/>
        <w:rPr>
          <w:rFonts w:asciiTheme="minorHAnsi" w:hAnsiTheme="minorHAnsi" w:cs="Arial"/>
          <w:b/>
          <w:bCs/>
          <w:sz w:val="24"/>
          <w:szCs w:val="24"/>
        </w:rPr>
      </w:pPr>
    </w:p>
    <w:p w14:paraId="2B12ECB6" w14:textId="77777777" w:rsidR="00AA15BC" w:rsidRPr="00AA15BC" w:rsidRDefault="00AA15BC" w:rsidP="00AA15BC">
      <w:pPr>
        <w:pStyle w:val="Sottotitolo"/>
        <w:spacing w:after="0" w:line="276" w:lineRule="auto"/>
        <w:jc w:val="left"/>
        <w:rPr>
          <w:rFonts w:asciiTheme="minorHAnsi" w:hAnsiTheme="minorHAnsi"/>
          <w:i w:val="0"/>
          <w:lang w:eastAsia="zh-CN"/>
        </w:rPr>
      </w:pPr>
      <w:r w:rsidRPr="00AA15BC">
        <w:rPr>
          <w:rFonts w:asciiTheme="minorHAnsi" w:hAnsiTheme="minorHAnsi"/>
          <w:i w:val="0"/>
          <w:lang w:eastAsia="zh-CN"/>
        </w:rPr>
        <w:t>Il/La sottoscritt_________________________________________</w:t>
      </w:r>
      <w:r>
        <w:rPr>
          <w:rFonts w:asciiTheme="minorHAnsi" w:hAnsiTheme="minorHAnsi"/>
          <w:i w:val="0"/>
          <w:lang w:eastAsia="zh-CN"/>
        </w:rPr>
        <w:t>___________________________</w:t>
      </w:r>
      <w:r w:rsidRPr="00AA15BC">
        <w:rPr>
          <w:rFonts w:asciiTheme="minorHAnsi" w:hAnsiTheme="minorHAnsi"/>
          <w:i w:val="0"/>
          <w:lang w:eastAsia="zh-CN"/>
        </w:rPr>
        <w:t>,</w:t>
      </w:r>
    </w:p>
    <w:p w14:paraId="100FC93A" w14:textId="77777777" w:rsidR="00AA15BC" w:rsidRPr="00AA15BC" w:rsidRDefault="00AA15BC" w:rsidP="00AA15BC">
      <w:pPr>
        <w:pStyle w:val="Sottotitolo"/>
        <w:spacing w:after="0" w:line="276" w:lineRule="auto"/>
        <w:jc w:val="left"/>
        <w:rPr>
          <w:rFonts w:asciiTheme="minorHAnsi" w:hAnsiTheme="minorHAnsi"/>
          <w:i w:val="0"/>
          <w:lang w:eastAsia="zh-CN"/>
        </w:rPr>
      </w:pPr>
      <w:r w:rsidRPr="00AA15BC">
        <w:rPr>
          <w:rFonts w:asciiTheme="minorHAnsi" w:hAnsiTheme="minorHAnsi"/>
          <w:i w:val="0"/>
          <w:lang w:eastAsia="zh-CN"/>
        </w:rPr>
        <w:t>nato a _______________________________________ Prov. (_____) il ____________________</w:t>
      </w:r>
      <w:r>
        <w:rPr>
          <w:rFonts w:asciiTheme="minorHAnsi" w:hAnsiTheme="minorHAnsi"/>
          <w:i w:val="0"/>
          <w:lang w:eastAsia="zh-CN"/>
        </w:rPr>
        <w:t>___</w:t>
      </w:r>
    </w:p>
    <w:p w14:paraId="48A77802" w14:textId="77777777" w:rsidR="00AA15BC" w:rsidRPr="00AA15BC" w:rsidRDefault="00AA15BC" w:rsidP="00AA15BC">
      <w:pPr>
        <w:pStyle w:val="Sottotitolo"/>
        <w:spacing w:after="0" w:line="276" w:lineRule="auto"/>
        <w:jc w:val="left"/>
        <w:rPr>
          <w:rFonts w:asciiTheme="minorHAnsi" w:hAnsiTheme="minorHAnsi"/>
          <w:i w:val="0"/>
          <w:lang w:eastAsia="zh-CN"/>
        </w:rPr>
      </w:pPr>
      <w:r w:rsidRPr="00AA15BC">
        <w:rPr>
          <w:rFonts w:asciiTheme="minorHAnsi" w:hAnsiTheme="minorHAnsi"/>
          <w:i w:val="0"/>
          <w:lang w:eastAsia="zh-CN"/>
        </w:rPr>
        <w:t>C.F. __________________________ in qualità di ______________________________</w:t>
      </w:r>
      <w:r>
        <w:rPr>
          <w:rFonts w:asciiTheme="minorHAnsi" w:hAnsiTheme="minorHAnsi"/>
          <w:i w:val="0"/>
          <w:lang w:eastAsia="zh-CN"/>
        </w:rPr>
        <w:t>__________</w:t>
      </w:r>
    </w:p>
    <w:p w14:paraId="5BB3B892" w14:textId="77777777" w:rsidR="00AA15BC" w:rsidRPr="00AA15BC" w:rsidRDefault="00AA15BC" w:rsidP="00AA15BC">
      <w:pPr>
        <w:pStyle w:val="Sottotitolo"/>
        <w:spacing w:after="0" w:line="276" w:lineRule="auto"/>
        <w:jc w:val="left"/>
        <w:rPr>
          <w:rFonts w:asciiTheme="minorHAnsi" w:hAnsiTheme="minorHAnsi"/>
          <w:i w:val="0"/>
          <w:lang w:eastAsia="zh-CN"/>
        </w:rPr>
      </w:pPr>
      <w:r w:rsidRPr="00AA15BC">
        <w:rPr>
          <w:rFonts w:asciiTheme="minorHAnsi" w:hAnsiTheme="minorHAnsi"/>
          <w:i w:val="0"/>
          <w:lang w:eastAsia="zh-CN"/>
        </w:rPr>
        <w:t xml:space="preserve">dell’Impresa </w:t>
      </w:r>
      <w:r>
        <w:rPr>
          <w:rFonts w:asciiTheme="minorHAnsi" w:hAnsiTheme="minorHAnsi"/>
          <w:i w:val="0"/>
          <w:lang w:eastAsia="zh-CN"/>
        </w:rPr>
        <w:t>_</w:t>
      </w:r>
      <w:r w:rsidRPr="00AA15BC">
        <w:rPr>
          <w:rFonts w:asciiTheme="minorHAnsi" w:hAnsiTheme="minorHAnsi"/>
          <w:i w:val="0"/>
          <w:lang w:eastAsia="zh-CN"/>
        </w:rPr>
        <w:t>_____________________________________________________________________</w:t>
      </w:r>
    </w:p>
    <w:p w14:paraId="18BC9CB2" w14:textId="77777777" w:rsidR="00AA15BC" w:rsidRPr="00AA15BC" w:rsidRDefault="00AA15BC" w:rsidP="00AA15BC">
      <w:pPr>
        <w:pStyle w:val="Sottotitolo"/>
        <w:spacing w:after="0" w:line="276" w:lineRule="auto"/>
        <w:jc w:val="left"/>
        <w:rPr>
          <w:rFonts w:asciiTheme="minorHAnsi" w:hAnsiTheme="minorHAnsi"/>
          <w:i w:val="0"/>
          <w:lang w:eastAsia="zh-CN"/>
        </w:rPr>
      </w:pPr>
      <w:r w:rsidRPr="00AA15BC">
        <w:rPr>
          <w:rFonts w:asciiTheme="minorHAnsi" w:hAnsiTheme="minorHAnsi"/>
          <w:i w:val="0"/>
          <w:lang w:eastAsia="zh-CN"/>
        </w:rPr>
        <w:t>C.F. ______</w:t>
      </w:r>
      <w:r>
        <w:rPr>
          <w:rFonts w:asciiTheme="minorHAnsi" w:hAnsiTheme="minorHAnsi"/>
          <w:i w:val="0"/>
          <w:lang w:eastAsia="zh-CN"/>
        </w:rPr>
        <w:t>_________________________ P.I.</w:t>
      </w:r>
      <w:r w:rsidRPr="00AA15BC">
        <w:rPr>
          <w:rFonts w:asciiTheme="minorHAnsi" w:hAnsiTheme="minorHAnsi"/>
          <w:i w:val="0"/>
          <w:lang w:eastAsia="zh-CN"/>
        </w:rPr>
        <w:t xml:space="preserve"> _________________________________________</w:t>
      </w:r>
    </w:p>
    <w:p w14:paraId="16D42279" w14:textId="77777777" w:rsidR="00AA15BC" w:rsidRPr="00AA15BC" w:rsidRDefault="00AA15BC" w:rsidP="00AA15BC">
      <w:pPr>
        <w:pStyle w:val="Sottotitolo"/>
        <w:spacing w:after="0" w:line="276" w:lineRule="auto"/>
        <w:jc w:val="both"/>
        <w:rPr>
          <w:rFonts w:asciiTheme="minorHAnsi" w:hAnsiTheme="minorHAnsi"/>
          <w:i w:val="0"/>
          <w:lang w:eastAsia="zh-CN"/>
        </w:rPr>
      </w:pPr>
      <w:r w:rsidRPr="00AA15BC">
        <w:rPr>
          <w:rFonts w:asciiTheme="minorHAnsi" w:hAnsiTheme="minorHAnsi"/>
          <w:i w:val="0"/>
          <w:lang w:eastAsia="zh-CN"/>
        </w:rPr>
        <w:t>relativamente alla gara indicata in oggetto, consapevole che, ai sensi della normativa vigente, la dichiarazione mendace è punita ai sensi del Codice Penale e delle leggi speciali in materia</w:t>
      </w:r>
    </w:p>
    <w:p w14:paraId="633B2C36" w14:textId="77777777" w:rsidR="00E121C7" w:rsidRPr="00FB2916" w:rsidRDefault="00E121C7" w:rsidP="00E121C7">
      <w:pPr>
        <w:pStyle w:val="Textbody"/>
        <w:jc w:val="center"/>
        <w:rPr>
          <w:rFonts w:asciiTheme="minorHAnsi" w:hAnsiTheme="minorHAnsi" w:cs="Arial"/>
          <w:b/>
          <w:bCs/>
          <w:sz w:val="24"/>
          <w:szCs w:val="24"/>
        </w:rPr>
      </w:pPr>
      <w:r w:rsidRPr="00FB2916">
        <w:rPr>
          <w:rFonts w:asciiTheme="minorHAnsi" w:hAnsiTheme="minorHAnsi" w:cs="Arial"/>
          <w:b/>
          <w:bCs/>
          <w:sz w:val="24"/>
          <w:szCs w:val="24"/>
        </w:rPr>
        <w:t>PRESENTA</w:t>
      </w:r>
    </w:p>
    <w:p w14:paraId="701BEC8E" w14:textId="77777777" w:rsidR="00E121C7" w:rsidRPr="00FB2916" w:rsidRDefault="00E121C7" w:rsidP="00E121C7">
      <w:pPr>
        <w:pStyle w:val="Textbody"/>
        <w:jc w:val="both"/>
        <w:rPr>
          <w:rFonts w:asciiTheme="minorHAnsi" w:hAnsiTheme="minorHAnsi" w:cs="Arial"/>
          <w:bCs/>
          <w:sz w:val="24"/>
          <w:szCs w:val="24"/>
        </w:rPr>
      </w:pPr>
      <w:r w:rsidRPr="00FB2916">
        <w:rPr>
          <w:rFonts w:asciiTheme="minorHAnsi" w:hAnsiTheme="minorHAnsi" w:cs="Arial"/>
          <w:bCs/>
          <w:sz w:val="24"/>
          <w:szCs w:val="24"/>
        </w:rPr>
        <w:t>la seguente offerta economica</w:t>
      </w:r>
      <w:r w:rsidR="006B72DA" w:rsidRPr="00FB2916">
        <w:rPr>
          <w:rStyle w:val="Rimandonotadichiusura"/>
          <w:rFonts w:asciiTheme="minorHAnsi" w:hAnsiTheme="minorHAnsi" w:cs="Arial"/>
          <w:bCs/>
          <w:sz w:val="24"/>
          <w:szCs w:val="24"/>
        </w:rPr>
        <w:endnoteReference w:id="1"/>
      </w:r>
      <w:r w:rsidRPr="00FB2916">
        <w:rPr>
          <w:rFonts w:asciiTheme="minorHAnsi" w:hAnsiTheme="minorHAnsi" w:cs="Arial"/>
          <w:bCs/>
          <w:sz w:val="24"/>
          <w:szCs w:val="24"/>
        </w:rPr>
        <w:t xml:space="preserve"> a titolo di </w:t>
      </w:r>
      <w:r w:rsidR="00FC2FB5">
        <w:rPr>
          <w:rFonts w:asciiTheme="minorHAnsi" w:hAnsiTheme="minorHAnsi" w:cs="Arial"/>
          <w:bCs/>
          <w:sz w:val="24"/>
          <w:szCs w:val="24"/>
        </w:rPr>
        <w:t>corrispettivo</w:t>
      </w:r>
      <w:r w:rsidRPr="00FB2916">
        <w:rPr>
          <w:rFonts w:asciiTheme="minorHAnsi" w:hAnsiTheme="minorHAnsi" w:cs="Arial"/>
          <w:bCs/>
          <w:sz w:val="24"/>
          <w:szCs w:val="24"/>
        </w:rPr>
        <w:t xml:space="preserve">, </w:t>
      </w:r>
      <w:r w:rsidR="003B28D9">
        <w:rPr>
          <w:rFonts w:asciiTheme="minorHAnsi" w:hAnsiTheme="minorHAnsi" w:cs="Arial"/>
          <w:bCs/>
          <w:sz w:val="24"/>
          <w:szCs w:val="24"/>
        </w:rPr>
        <w:t>mediante ribasso percentuale rispe</w:t>
      </w:r>
      <w:r w:rsidR="00115B01">
        <w:rPr>
          <w:rFonts w:asciiTheme="minorHAnsi" w:hAnsiTheme="minorHAnsi" w:cs="Arial"/>
          <w:bCs/>
          <w:sz w:val="24"/>
          <w:szCs w:val="24"/>
        </w:rPr>
        <w:t xml:space="preserve">tto all’importo a base d’asta di € </w:t>
      </w:r>
      <w:r w:rsidR="00B47A92">
        <w:rPr>
          <w:rFonts w:asciiTheme="minorHAnsi" w:hAnsiTheme="minorHAnsi" w:cs="Arial"/>
          <w:bCs/>
          <w:sz w:val="24"/>
          <w:szCs w:val="24"/>
        </w:rPr>
        <w:t>0,50</w:t>
      </w:r>
      <w:r w:rsidR="005A70D8">
        <w:rPr>
          <w:rFonts w:asciiTheme="minorHAnsi" w:hAnsiTheme="minorHAnsi" w:cs="Arial"/>
          <w:bCs/>
          <w:sz w:val="24"/>
          <w:szCs w:val="24"/>
        </w:rPr>
        <w:t xml:space="preserve"> </w:t>
      </w:r>
      <w:r w:rsidR="00012936" w:rsidRPr="00012936">
        <w:rPr>
          <w:rFonts w:asciiTheme="minorHAnsi" w:hAnsiTheme="minorHAnsi" w:cs="Arial"/>
          <w:bCs/>
          <w:sz w:val="24"/>
          <w:szCs w:val="24"/>
        </w:rPr>
        <w:t xml:space="preserve"> </w:t>
      </w:r>
      <w:r w:rsidR="003B28D9" w:rsidRPr="00115B01">
        <w:rPr>
          <w:rFonts w:asciiTheme="minorHAnsi" w:hAnsiTheme="minorHAnsi" w:cs="Arial"/>
          <w:bCs/>
          <w:sz w:val="24"/>
          <w:szCs w:val="24"/>
        </w:rPr>
        <w:t>(IVA esclusa)</w:t>
      </w:r>
      <w:r w:rsidR="00FB2916" w:rsidRPr="00115B01">
        <w:rPr>
          <w:rFonts w:asciiTheme="minorHAnsi" w:hAnsiTheme="minorHAnsi" w:cs="Arial"/>
          <w:bCs/>
          <w:sz w:val="24"/>
          <w:szCs w:val="24"/>
        </w:rPr>
        <w:t xml:space="preserve"> </w:t>
      </w:r>
      <w:r w:rsidRPr="00115B01">
        <w:rPr>
          <w:rFonts w:asciiTheme="minorHAnsi" w:hAnsiTheme="minorHAnsi" w:cs="Arial"/>
          <w:bCs/>
          <w:sz w:val="24"/>
          <w:szCs w:val="24"/>
        </w:rPr>
        <w:t>pari a:</w:t>
      </w:r>
    </w:p>
    <w:p w14:paraId="7A4EF4B9" w14:textId="77777777" w:rsidR="003B28D9" w:rsidRDefault="001E65D6" w:rsidP="003B28D9">
      <w:pPr>
        <w:pStyle w:val="Textbody"/>
        <w:spacing w:line="360" w:lineRule="auto"/>
        <w:jc w:val="center"/>
        <w:rPr>
          <w:rFonts w:asciiTheme="minorHAnsi" w:hAnsiTheme="minorHAnsi" w:cs="Arial"/>
          <w:bCs/>
          <w:i/>
          <w:sz w:val="24"/>
          <w:szCs w:val="24"/>
        </w:rPr>
      </w:pPr>
      <w:r w:rsidRPr="001E65D6">
        <w:rPr>
          <w:rFonts w:asciiTheme="minorHAnsi" w:hAnsiTheme="minorHAnsi" w:cs="Arial"/>
          <w:bCs/>
          <w:sz w:val="40"/>
          <w:szCs w:val="40"/>
        </w:rPr>
        <w:t>_ _ _ , _ _  %</w:t>
      </w:r>
      <w:r w:rsidR="00133C71">
        <w:rPr>
          <w:rFonts w:asciiTheme="minorHAnsi" w:hAnsiTheme="minorHAnsi" w:cs="Arial"/>
          <w:bCs/>
          <w:sz w:val="40"/>
          <w:szCs w:val="40"/>
        </w:rPr>
        <w:t>.</w:t>
      </w:r>
    </w:p>
    <w:p w14:paraId="420F6833" w14:textId="77777777" w:rsidR="003B28D9" w:rsidRDefault="003B28D9" w:rsidP="003B28D9">
      <w:pPr>
        <w:pStyle w:val="Textbody"/>
        <w:spacing w:line="360" w:lineRule="auto"/>
        <w:jc w:val="both"/>
        <w:rPr>
          <w:rFonts w:asciiTheme="minorHAnsi" w:hAnsiTheme="minorHAnsi" w:cs="Arial"/>
          <w:bCs/>
          <w:sz w:val="24"/>
          <w:szCs w:val="24"/>
        </w:rPr>
      </w:pPr>
      <w:r w:rsidRPr="00FB2916">
        <w:rPr>
          <w:rFonts w:asciiTheme="minorHAnsi" w:hAnsiTheme="minorHAnsi" w:cs="Arial"/>
          <w:bCs/>
          <w:i/>
          <w:sz w:val="24"/>
          <w:szCs w:val="24"/>
        </w:rPr>
        <w:t>IN LETTERE:</w:t>
      </w:r>
      <w:r>
        <w:rPr>
          <w:rFonts w:asciiTheme="minorHAnsi" w:hAnsiTheme="minorHAnsi" w:cs="Arial"/>
          <w:bCs/>
          <w:sz w:val="24"/>
          <w:szCs w:val="24"/>
        </w:rPr>
        <w:t xml:space="preserve"> </w:t>
      </w:r>
      <w:r w:rsidRPr="00FB2916">
        <w:rPr>
          <w:rFonts w:asciiTheme="minorHAnsi" w:hAnsiTheme="minorHAnsi" w:cs="Arial"/>
          <w:bCs/>
          <w:sz w:val="24"/>
          <w:szCs w:val="24"/>
        </w:rPr>
        <w:t>............................................................................./.........</w:t>
      </w:r>
      <w:r>
        <w:rPr>
          <w:rFonts w:asciiTheme="minorHAnsi" w:hAnsiTheme="minorHAnsi" w:cs="Arial"/>
          <w:bCs/>
          <w:sz w:val="24"/>
          <w:szCs w:val="24"/>
        </w:rPr>
        <w:t>%</w:t>
      </w:r>
      <w:r w:rsidRPr="00FB2916">
        <w:rPr>
          <w:rFonts w:asciiTheme="minorHAnsi" w:hAnsiTheme="minorHAnsi" w:cs="Arial"/>
          <w:bCs/>
          <w:sz w:val="24"/>
          <w:szCs w:val="24"/>
        </w:rPr>
        <w:t xml:space="preserve"> (IVA esclusa)</w:t>
      </w:r>
      <w:r w:rsidRPr="00FB2916">
        <w:rPr>
          <w:rStyle w:val="Rimandonotadichiusura"/>
          <w:rFonts w:asciiTheme="minorHAnsi" w:hAnsiTheme="minorHAnsi" w:cs="Arial"/>
          <w:bCs/>
          <w:sz w:val="24"/>
          <w:szCs w:val="24"/>
        </w:rPr>
        <w:endnoteReference w:id="2"/>
      </w:r>
      <w:r>
        <w:rPr>
          <w:rFonts w:asciiTheme="minorHAnsi" w:hAnsiTheme="minorHAnsi" w:cs="Arial"/>
          <w:bCs/>
          <w:sz w:val="24"/>
          <w:szCs w:val="24"/>
        </w:rPr>
        <w:t>,</w:t>
      </w:r>
    </w:p>
    <w:p w14:paraId="641D4444" w14:textId="77777777" w:rsidR="00133C71" w:rsidRPr="00133C71" w:rsidRDefault="00133C71" w:rsidP="009D44FD">
      <w:pPr>
        <w:pStyle w:val="Textbody"/>
        <w:spacing w:line="360" w:lineRule="auto"/>
        <w:jc w:val="both"/>
        <w:rPr>
          <w:rFonts w:asciiTheme="minorHAnsi" w:hAnsiTheme="minorHAnsi" w:cs="Arial"/>
          <w:bCs/>
          <w:sz w:val="24"/>
          <w:szCs w:val="24"/>
        </w:rPr>
      </w:pPr>
      <w:r>
        <w:rPr>
          <w:rFonts w:asciiTheme="minorHAnsi" w:hAnsiTheme="minorHAnsi" w:cs="Arial"/>
          <w:bCs/>
          <w:sz w:val="24"/>
          <w:szCs w:val="24"/>
        </w:rPr>
        <w:t>La stima dei costi aziendali relativi alla salute ed alla sicurezza dei luoghi di lavoro, di cui</w:t>
      </w:r>
      <w:r w:rsidR="00AA15BC">
        <w:rPr>
          <w:rFonts w:asciiTheme="minorHAnsi" w:hAnsiTheme="minorHAnsi" w:cs="Arial"/>
          <w:bCs/>
          <w:sz w:val="24"/>
          <w:szCs w:val="24"/>
        </w:rPr>
        <w:t xml:space="preserve"> all’art. 95, comma 10, del D. L</w:t>
      </w:r>
      <w:r>
        <w:rPr>
          <w:rFonts w:asciiTheme="minorHAnsi" w:hAnsiTheme="minorHAnsi" w:cs="Arial"/>
          <w:bCs/>
          <w:sz w:val="24"/>
          <w:szCs w:val="24"/>
        </w:rPr>
        <w:t xml:space="preserve">gs. 50/2016 è pari ad </w:t>
      </w:r>
      <w:r>
        <w:rPr>
          <w:rFonts w:asciiTheme="minorHAnsi" w:hAnsiTheme="minorHAnsi" w:cs="Arial"/>
          <w:bCs/>
          <w:i/>
          <w:sz w:val="24"/>
          <w:szCs w:val="24"/>
        </w:rPr>
        <w:t xml:space="preserve">IN CIFRE </w:t>
      </w:r>
      <w:r>
        <w:rPr>
          <w:rFonts w:asciiTheme="minorHAnsi" w:hAnsiTheme="minorHAnsi" w:cs="Arial"/>
          <w:bCs/>
          <w:sz w:val="24"/>
          <w:szCs w:val="24"/>
        </w:rPr>
        <w:t xml:space="preserve">€ _ _ _ _ _ _ _ /_ _; </w:t>
      </w:r>
      <w:r>
        <w:rPr>
          <w:rFonts w:asciiTheme="minorHAnsi" w:hAnsiTheme="minorHAnsi" w:cs="Arial"/>
          <w:bCs/>
          <w:i/>
          <w:sz w:val="24"/>
          <w:szCs w:val="24"/>
        </w:rPr>
        <w:t>IN LETTERE</w:t>
      </w:r>
      <w:r w:rsidR="0071082A">
        <w:rPr>
          <w:rFonts w:asciiTheme="minorHAnsi" w:hAnsiTheme="minorHAnsi" w:cs="Arial"/>
          <w:bCs/>
          <w:sz w:val="24"/>
          <w:szCs w:val="24"/>
        </w:rPr>
        <w:t xml:space="preserve">  (………………………/…..), </w:t>
      </w:r>
      <w:r w:rsidR="001B36A3">
        <w:rPr>
          <w:rFonts w:asciiTheme="minorHAnsi" w:hAnsiTheme="minorHAnsi" w:cs="Arial"/>
          <w:bCs/>
          <w:sz w:val="24"/>
          <w:szCs w:val="24"/>
        </w:rPr>
        <w:t xml:space="preserve">su €  </w:t>
      </w:r>
      <w:r w:rsidR="003B28D9">
        <w:rPr>
          <w:rFonts w:asciiTheme="minorHAnsi" w:hAnsiTheme="minorHAnsi" w:cs="Arial"/>
          <w:bCs/>
          <w:sz w:val="24"/>
          <w:szCs w:val="24"/>
        </w:rPr>
        <w:t xml:space="preserve">a base d’asta </w:t>
      </w:r>
      <w:r w:rsidR="00060DDA">
        <w:rPr>
          <w:rFonts w:asciiTheme="minorHAnsi" w:hAnsiTheme="minorHAnsi" w:cs="Arial"/>
          <w:bCs/>
          <w:sz w:val="24"/>
          <w:szCs w:val="24"/>
        </w:rPr>
        <w:t xml:space="preserve">per </w:t>
      </w:r>
      <w:r w:rsidR="00012936">
        <w:rPr>
          <w:rFonts w:asciiTheme="minorHAnsi" w:hAnsiTheme="minorHAnsi" w:cs="Arial"/>
          <w:bCs/>
          <w:sz w:val="24"/>
          <w:szCs w:val="24"/>
        </w:rPr>
        <w:t>tre anni</w:t>
      </w:r>
      <w:r w:rsidR="001B36A3">
        <w:rPr>
          <w:rFonts w:asciiTheme="minorHAnsi" w:hAnsiTheme="minorHAnsi" w:cs="Arial"/>
          <w:bCs/>
          <w:sz w:val="24"/>
          <w:szCs w:val="24"/>
        </w:rPr>
        <w:t xml:space="preserve"> di</w:t>
      </w:r>
      <w:r w:rsidR="0071082A">
        <w:rPr>
          <w:rFonts w:asciiTheme="minorHAnsi" w:hAnsiTheme="minorHAnsi" w:cs="Arial"/>
          <w:bCs/>
          <w:sz w:val="24"/>
          <w:szCs w:val="24"/>
        </w:rPr>
        <w:t xml:space="preserve"> contratto</w:t>
      </w:r>
      <w:r>
        <w:rPr>
          <w:rFonts w:asciiTheme="minorHAnsi" w:hAnsiTheme="minorHAnsi" w:cs="Arial"/>
          <w:bCs/>
          <w:sz w:val="24"/>
          <w:szCs w:val="24"/>
        </w:rPr>
        <w:t>.</w:t>
      </w:r>
    </w:p>
    <w:p w14:paraId="51D0D971" w14:textId="77777777" w:rsidR="00133C71" w:rsidRDefault="00133C71" w:rsidP="0062740C">
      <w:pPr>
        <w:tabs>
          <w:tab w:val="left" w:pos="993"/>
          <w:tab w:val="left" w:pos="6521"/>
        </w:tabs>
        <w:spacing w:after="0" w:line="360" w:lineRule="auto"/>
        <w:jc w:val="both"/>
        <w:rPr>
          <w:rFonts w:cs="Arial"/>
          <w:sz w:val="24"/>
          <w:szCs w:val="24"/>
        </w:rPr>
      </w:pPr>
    </w:p>
    <w:p w14:paraId="54329DBD" w14:textId="77777777" w:rsidR="00133C71" w:rsidRDefault="00FB2916" w:rsidP="0062740C">
      <w:pPr>
        <w:tabs>
          <w:tab w:val="left" w:pos="993"/>
          <w:tab w:val="left" w:pos="6521"/>
        </w:tabs>
        <w:spacing w:after="0" w:line="360" w:lineRule="auto"/>
        <w:jc w:val="both"/>
        <w:rPr>
          <w:rFonts w:cs="Arial"/>
          <w:sz w:val="24"/>
          <w:szCs w:val="24"/>
        </w:rPr>
      </w:pPr>
      <w:r>
        <w:rPr>
          <w:rFonts w:cs="Arial"/>
          <w:sz w:val="24"/>
          <w:szCs w:val="24"/>
        </w:rPr>
        <w:t>Luogo e data</w:t>
      </w:r>
      <w:r w:rsidR="0062740C" w:rsidRPr="00FB2916">
        <w:rPr>
          <w:rFonts w:cs="Arial"/>
          <w:sz w:val="24"/>
          <w:szCs w:val="24"/>
        </w:rPr>
        <w:t xml:space="preserve"> </w:t>
      </w:r>
    </w:p>
    <w:p w14:paraId="34DA45C2" w14:textId="77777777" w:rsidR="0062740C" w:rsidRPr="00FB2916" w:rsidRDefault="00133C71" w:rsidP="0062740C">
      <w:pPr>
        <w:tabs>
          <w:tab w:val="left" w:pos="993"/>
          <w:tab w:val="left" w:pos="6521"/>
        </w:tabs>
        <w:spacing w:after="0" w:line="360" w:lineRule="auto"/>
        <w:jc w:val="both"/>
        <w:rPr>
          <w:rFonts w:cs="Arial"/>
          <w:sz w:val="24"/>
          <w:szCs w:val="24"/>
        </w:rPr>
      </w:pPr>
      <w:r>
        <w:rPr>
          <w:rFonts w:cs="Arial"/>
          <w:sz w:val="24"/>
          <w:szCs w:val="24"/>
        </w:rPr>
        <w:tab/>
      </w:r>
      <w:r w:rsidR="0062740C" w:rsidRPr="00FB2916">
        <w:rPr>
          <w:rFonts w:cs="Arial"/>
          <w:sz w:val="24"/>
          <w:szCs w:val="24"/>
        </w:rPr>
        <w:tab/>
        <w:t>Firma e timbro aziendale</w:t>
      </w:r>
    </w:p>
    <w:p w14:paraId="34B3051C" w14:textId="77777777" w:rsidR="0062740C" w:rsidRPr="00FB2916" w:rsidRDefault="0062740C" w:rsidP="0062740C">
      <w:pPr>
        <w:tabs>
          <w:tab w:val="left" w:pos="993"/>
          <w:tab w:val="left" w:pos="6521"/>
        </w:tabs>
        <w:spacing w:after="0" w:line="360" w:lineRule="auto"/>
        <w:jc w:val="both"/>
        <w:rPr>
          <w:rFonts w:cs="Arial"/>
          <w:sz w:val="24"/>
          <w:szCs w:val="24"/>
        </w:rPr>
      </w:pPr>
    </w:p>
    <w:p w14:paraId="52D7D0A6" w14:textId="77777777" w:rsidR="0062740C" w:rsidRPr="00FB2916" w:rsidRDefault="0062740C" w:rsidP="0062740C">
      <w:pPr>
        <w:tabs>
          <w:tab w:val="left" w:pos="993"/>
          <w:tab w:val="left" w:pos="6521"/>
        </w:tabs>
        <w:spacing w:after="0" w:line="360" w:lineRule="auto"/>
        <w:jc w:val="both"/>
        <w:rPr>
          <w:rFonts w:cs="Arial"/>
          <w:sz w:val="24"/>
          <w:szCs w:val="24"/>
        </w:rPr>
      </w:pPr>
    </w:p>
    <w:p w14:paraId="3C6C431A" w14:textId="77777777" w:rsidR="0062740C" w:rsidRPr="00FB2916" w:rsidRDefault="0062740C" w:rsidP="0062740C">
      <w:pPr>
        <w:tabs>
          <w:tab w:val="left" w:pos="993"/>
          <w:tab w:val="left" w:pos="6521"/>
        </w:tabs>
        <w:spacing w:after="0" w:line="360" w:lineRule="auto"/>
        <w:jc w:val="both"/>
        <w:rPr>
          <w:rFonts w:cs="Arial"/>
          <w:sz w:val="24"/>
          <w:szCs w:val="24"/>
        </w:rPr>
      </w:pPr>
      <w:r w:rsidRPr="00FB2916">
        <w:rPr>
          <w:rFonts w:cs="Arial"/>
          <w:sz w:val="24"/>
          <w:szCs w:val="24"/>
        </w:rPr>
        <w:lastRenderedPageBreak/>
        <w:t xml:space="preserve">………………………………………….                                   </w:t>
      </w:r>
      <w:r w:rsidR="00FB2916">
        <w:rPr>
          <w:rFonts w:cs="Arial"/>
          <w:sz w:val="24"/>
          <w:szCs w:val="24"/>
        </w:rPr>
        <w:tab/>
      </w:r>
      <w:r w:rsidRPr="00FB2916">
        <w:rPr>
          <w:rFonts w:cs="Arial"/>
          <w:sz w:val="24"/>
          <w:szCs w:val="24"/>
        </w:rPr>
        <w:t>………</w:t>
      </w:r>
      <w:r w:rsidR="00FB2916">
        <w:rPr>
          <w:rFonts w:cs="Arial"/>
          <w:sz w:val="24"/>
          <w:szCs w:val="24"/>
        </w:rPr>
        <w:t>………</w:t>
      </w:r>
      <w:r w:rsidRPr="00FB2916">
        <w:rPr>
          <w:rFonts w:cs="Arial"/>
          <w:sz w:val="24"/>
          <w:szCs w:val="24"/>
        </w:rPr>
        <w:t>………………………….</w:t>
      </w:r>
    </w:p>
    <w:p w14:paraId="20570B46" w14:textId="77777777" w:rsidR="0062740C" w:rsidRDefault="0062740C" w:rsidP="0062740C">
      <w:pPr>
        <w:tabs>
          <w:tab w:val="left" w:pos="993"/>
          <w:tab w:val="left" w:pos="6521"/>
        </w:tabs>
        <w:spacing w:after="0" w:line="360" w:lineRule="auto"/>
        <w:jc w:val="both"/>
        <w:rPr>
          <w:rFonts w:cs="Arial"/>
          <w:sz w:val="24"/>
          <w:szCs w:val="24"/>
        </w:rPr>
      </w:pPr>
    </w:p>
    <w:p w14:paraId="46583334" w14:textId="77777777" w:rsidR="00133C71" w:rsidRPr="00FB2916" w:rsidRDefault="00133C71" w:rsidP="0062740C">
      <w:pPr>
        <w:tabs>
          <w:tab w:val="left" w:pos="993"/>
          <w:tab w:val="left" w:pos="6521"/>
        </w:tabs>
        <w:spacing w:after="0" w:line="360" w:lineRule="auto"/>
        <w:jc w:val="both"/>
        <w:rPr>
          <w:rFonts w:cs="Arial"/>
          <w:sz w:val="24"/>
          <w:szCs w:val="24"/>
        </w:rPr>
      </w:pPr>
    </w:p>
    <w:sectPr w:rsidR="00133C71" w:rsidRPr="00FB2916" w:rsidSect="00B17F08">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22EAC" w14:textId="77777777" w:rsidR="00115B01" w:rsidRDefault="00115B01" w:rsidP="002E5C14">
      <w:pPr>
        <w:spacing w:after="0" w:line="240" w:lineRule="auto"/>
      </w:pPr>
      <w:r>
        <w:separator/>
      </w:r>
    </w:p>
  </w:endnote>
  <w:endnote w:type="continuationSeparator" w:id="0">
    <w:p w14:paraId="58A66C0D" w14:textId="77777777" w:rsidR="00115B01" w:rsidRDefault="00115B01" w:rsidP="002E5C14">
      <w:pPr>
        <w:spacing w:after="0" w:line="240" w:lineRule="auto"/>
      </w:pPr>
      <w:r>
        <w:continuationSeparator/>
      </w:r>
    </w:p>
  </w:endnote>
  <w:endnote w:id="1">
    <w:p w14:paraId="12C2DB84" w14:textId="21F49F84" w:rsidR="00115B01" w:rsidRPr="00FB2916" w:rsidRDefault="00115B01" w:rsidP="002E5C14">
      <w:pPr>
        <w:pStyle w:val="Paragrafoelenco"/>
        <w:spacing w:after="0" w:line="240" w:lineRule="auto"/>
        <w:ind w:left="0"/>
        <w:rPr>
          <w:rFonts w:cs="Arial"/>
          <w:sz w:val="18"/>
          <w:szCs w:val="18"/>
        </w:rPr>
      </w:pPr>
      <w:r w:rsidRPr="00FB2916">
        <w:rPr>
          <w:rStyle w:val="Rimandonotadichiusura"/>
          <w:rFonts w:cstheme="minorBidi"/>
        </w:rPr>
        <w:endnoteRef/>
      </w:r>
      <w:r w:rsidRPr="00FB2916">
        <w:t xml:space="preserve"> </w:t>
      </w:r>
      <w:r w:rsidRPr="00FB2916">
        <w:rPr>
          <w:rFonts w:cs="Arial"/>
          <w:sz w:val="18"/>
          <w:szCs w:val="18"/>
        </w:rPr>
        <w:t xml:space="preserve">Si riporta quanto indicato all’art. </w:t>
      </w:r>
      <w:r>
        <w:rPr>
          <w:rFonts w:cs="Arial"/>
          <w:sz w:val="18"/>
          <w:szCs w:val="18"/>
        </w:rPr>
        <w:t>17 del</w:t>
      </w:r>
      <w:r w:rsidR="0091551C">
        <w:rPr>
          <w:rFonts w:cs="Arial"/>
          <w:sz w:val="18"/>
          <w:szCs w:val="18"/>
        </w:rPr>
        <w:t xml:space="preserve"> disciplinare</w:t>
      </w:r>
      <w:r>
        <w:rPr>
          <w:rFonts w:cs="Arial"/>
          <w:sz w:val="18"/>
          <w:szCs w:val="18"/>
        </w:rPr>
        <w:t xml:space="preserve"> </w:t>
      </w:r>
      <w:r w:rsidRPr="00FB2916">
        <w:rPr>
          <w:rFonts w:cs="Arial"/>
          <w:sz w:val="18"/>
          <w:szCs w:val="18"/>
        </w:rPr>
        <w:t>sulla modalità di redazione dell’offerta economica:</w:t>
      </w:r>
    </w:p>
    <w:p w14:paraId="586C17C4" w14:textId="77777777" w:rsidR="00115B01" w:rsidRPr="00133C71" w:rsidRDefault="00115B01" w:rsidP="002E5C14">
      <w:pPr>
        <w:pStyle w:val="Paragrafoelenco"/>
        <w:spacing w:after="0" w:line="240" w:lineRule="auto"/>
        <w:ind w:left="0"/>
        <w:rPr>
          <w:rFonts w:cs="Arial"/>
          <w:b/>
          <w:i/>
          <w:sz w:val="18"/>
          <w:szCs w:val="18"/>
        </w:rPr>
      </w:pPr>
      <w:r w:rsidRPr="00EA586D">
        <w:rPr>
          <w:rFonts w:cs="Arial"/>
          <w:b/>
          <w:i/>
          <w:sz w:val="18"/>
          <w:szCs w:val="18"/>
        </w:rPr>
        <w:t>“Art. 17 – Contenuto della busta “C - Offerta economica”</w:t>
      </w:r>
    </w:p>
    <w:p w14:paraId="45D8989D" w14:textId="77777777" w:rsidR="00115B01" w:rsidRPr="00133C71" w:rsidRDefault="00115B01" w:rsidP="003B28D9">
      <w:pPr>
        <w:spacing w:after="0" w:line="240" w:lineRule="auto"/>
        <w:jc w:val="both"/>
        <w:rPr>
          <w:rFonts w:cs="Arial"/>
          <w:i/>
          <w:color w:val="000000"/>
          <w:spacing w:val="5"/>
          <w:sz w:val="18"/>
          <w:szCs w:val="18"/>
        </w:rPr>
      </w:pPr>
      <w:r w:rsidRPr="00133C71">
        <w:rPr>
          <w:rFonts w:cs="Arial"/>
          <w:i/>
          <w:color w:val="000000"/>
          <w:spacing w:val="5"/>
          <w:sz w:val="18"/>
          <w:szCs w:val="18"/>
        </w:rPr>
        <w:t>…. Nella busta “</w:t>
      </w:r>
      <w:r>
        <w:rPr>
          <w:rFonts w:cs="Arial"/>
          <w:i/>
          <w:color w:val="000000"/>
          <w:spacing w:val="5"/>
          <w:sz w:val="18"/>
          <w:szCs w:val="18"/>
        </w:rPr>
        <w:t>C</w:t>
      </w:r>
      <w:r w:rsidRPr="00133C71">
        <w:rPr>
          <w:rFonts w:cs="Arial"/>
          <w:i/>
          <w:color w:val="000000"/>
          <w:spacing w:val="5"/>
          <w:sz w:val="18"/>
          <w:szCs w:val="18"/>
        </w:rPr>
        <w:t xml:space="preserve"> – Offerta economica” deve essere contenuta, a pena di esclusione, l’offerta economica, contenente i seguenti elementi:</w:t>
      </w:r>
    </w:p>
    <w:p w14:paraId="216393C8" w14:textId="77777777" w:rsidR="00115B01" w:rsidRPr="00133C71" w:rsidRDefault="00115B01" w:rsidP="009D44FD">
      <w:pPr>
        <w:pStyle w:val="Paragrafoelenco"/>
        <w:numPr>
          <w:ilvl w:val="0"/>
          <w:numId w:val="3"/>
        </w:numPr>
        <w:spacing w:after="0" w:line="240" w:lineRule="auto"/>
        <w:rPr>
          <w:rFonts w:cs="Arial"/>
          <w:i/>
          <w:color w:val="000000"/>
          <w:spacing w:val="5"/>
          <w:sz w:val="18"/>
          <w:szCs w:val="18"/>
        </w:rPr>
      </w:pPr>
      <w:r w:rsidRPr="00133C71">
        <w:rPr>
          <w:rFonts w:cs="Arial"/>
          <w:i/>
          <w:sz w:val="18"/>
          <w:szCs w:val="18"/>
        </w:rPr>
        <w:t>le generalità dell’offerente;</w:t>
      </w:r>
    </w:p>
    <w:p w14:paraId="042923D8" w14:textId="77777777" w:rsidR="00115B01" w:rsidRPr="00133C71" w:rsidRDefault="00115B01" w:rsidP="009D44FD">
      <w:pPr>
        <w:pStyle w:val="Paragrafoelenco"/>
        <w:numPr>
          <w:ilvl w:val="0"/>
          <w:numId w:val="3"/>
        </w:numPr>
        <w:spacing w:after="0" w:line="240" w:lineRule="auto"/>
        <w:rPr>
          <w:rFonts w:cs="Arial"/>
          <w:i/>
          <w:color w:val="000000"/>
          <w:spacing w:val="5"/>
          <w:sz w:val="18"/>
          <w:szCs w:val="18"/>
        </w:rPr>
      </w:pPr>
      <w:r w:rsidRPr="00133C71">
        <w:rPr>
          <w:rFonts w:cs="Arial"/>
          <w:i/>
          <w:sz w:val="18"/>
          <w:szCs w:val="18"/>
        </w:rPr>
        <w:t>la data ed il luogo;</w:t>
      </w:r>
    </w:p>
    <w:p w14:paraId="3950D42F" w14:textId="4098610C" w:rsidR="00012936" w:rsidRPr="00012936" w:rsidRDefault="00012936" w:rsidP="00012936">
      <w:pPr>
        <w:pStyle w:val="Paragrafoelenco"/>
        <w:numPr>
          <w:ilvl w:val="0"/>
          <w:numId w:val="3"/>
        </w:numPr>
        <w:spacing w:after="0" w:line="240" w:lineRule="auto"/>
        <w:rPr>
          <w:rFonts w:cs="Arial"/>
          <w:i/>
          <w:sz w:val="18"/>
          <w:szCs w:val="18"/>
        </w:rPr>
      </w:pPr>
      <w:r w:rsidRPr="00012936">
        <w:rPr>
          <w:rFonts w:cs="Arial"/>
          <w:i/>
          <w:sz w:val="18"/>
          <w:szCs w:val="18"/>
        </w:rPr>
        <w:t>il ribasso percentuale, espresso in cifre e lettere, rispetto all’importo a base d’asta;</w:t>
      </w:r>
    </w:p>
    <w:p w14:paraId="6CE8EA2F" w14:textId="77777777" w:rsidR="00012936" w:rsidRPr="00012936" w:rsidRDefault="00012936" w:rsidP="00012936">
      <w:pPr>
        <w:pStyle w:val="Paragrafoelenco"/>
        <w:numPr>
          <w:ilvl w:val="0"/>
          <w:numId w:val="3"/>
        </w:numPr>
        <w:spacing w:after="0" w:line="240" w:lineRule="auto"/>
        <w:rPr>
          <w:rFonts w:cs="Arial"/>
          <w:i/>
          <w:sz w:val="18"/>
          <w:szCs w:val="18"/>
        </w:rPr>
      </w:pPr>
      <w:r w:rsidRPr="00012936">
        <w:rPr>
          <w:rFonts w:cs="Arial"/>
          <w:i/>
          <w:sz w:val="18"/>
          <w:szCs w:val="18"/>
        </w:rPr>
        <w:t>la sottoscrizione dell’offerente.</w:t>
      </w:r>
    </w:p>
    <w:p w14:paraId="6D869E16" w14:textId="77777777" w:rsidR="0091551C" w:rsidRPr="0091551C" w:rsidRDefault="0091551C" w:rsidP="0091551C">
      <w:pPr>
        <w:spacing w:after="0" w:line="240" w:lineRule="auto"/>
        <w:jc w:val="both"/>
        <w:rPr>
          <w:rFonts w:cs="Arial"/>
          <w:i/>
          <w:sz w:val="18"/>
          <w:szCs w:val="18"/>
        </w:rPr>
      </w:pPr>
      <w:r w:rsidRPr="0091551C">
        <w:rPr>
          <w:rFonts w:cs="Arial"/>
          <w:i/>
          <w:sz w:val="18"/>
          <w:szCs w:val="18"/>
        </w:rPr>
        <w:t>Dato il costo del lavoro orario come da Allegato B al bando, l’attribuzione del punteggio avverrà con riferimento al massimo ribasso rispetto al margine d’agenzia indicato a base d’asta.</w:t>
      </w:r>
    </w:p>
    <w:p w14:paraId="606BA1B5" w14:textId="77777777" w:rsidR="0091551C" w:rsidRPr="0091551C" w:rsidRDefault="0091551C" w:rsidP="0091551C">
      <w:pPr>
        <w:spacing w:after="0" w:line="240" w:lineRule="auto"/>
        <w:jc w:val="both"/>
        <w:rPr>
          <w:rFonts w:cs="Arial"/>
          <w:i/>
          <w:sz w:val="18"/>
          <w:szCs w:val="18"/>
        </w:rPr>
      </w:pPr>
      <w:r w:rsidRPr="0091551C">
        <w:rPr>
          <w:rFonts w:cs="Arial"/>
          <w:i/>
          <w:sz w:val="18"/>
          <w:szCs w:val="18"/>
        </w:rPr>
        <w:t>La valutazione dell’offerta sarà effettuata sul margine d’agenzia indicato dagli operatori economici concorrenti in termini di ribasso percentuale sulla base d’asta, IVA di legge esclusa, che si intende applicare sul costo orario, così come definito nelle tabelle specificative poste in calce al capitolato speciale allegato al presente disciplinare - Allegato B.</w:t>
      </w:r>
    </w:p>
    <w:p w14:paraId="3099E0BB" w14:textId="1C27965D" w:rsidR="0091551C" w:rsidRDefault="0091551C" w:rsidP="0091551C">
      <w:pPr>
        <w:spacing w:after="0" w:line="240" w:lineRule="auto"/>
        <w:jc w:val="both"/>
        <w:rPr>
          <w:rFonts w:cs="Arial"/>
          <w:i/>
          <w:sz w:val="18"/>
          <w:szCs w:val="18"/>
        </w:rPr>
      </w:pPr>
      <w:r w:rsidRPr="0091551C">
        <w:rPr>
          <w:rFonts w:cs="Arial"/>
          <w:i/>
          <w:sz w:val="18"/>
          <w:szCs w:val="18"/>
        </w:rPr>
        <w:t>Non saranno prese in considerazione e quindi saranno escluse le offerte che presentino un margine di agenzia superiore a € 0,50 per ora (IVA esclusa).</w:t>
      </w:r>
    </w:p>
    <w:p w14:paraId="3E6D087B" w14:textId="355DE58C" w:rsidR="00012936" w:rsidRDefault="0091551C" w:rsidP="00012936">
      <w:pPr>
        <w:spacing w:after="0" w:line="240" w:lineRule="auto"/>
        <w:jc w:val="both"/>
        <w:rPr>
          <w:rFonts w:cs="Arial"/>
          <w:i/>
          <w:sz w:val="18"/>
          <w:szCs w:val="18"/>
        </w:rPr>
      </w:pPr>
      <w:r>
        <w:rPr>
          <w:rFonts w:cs="Arial"/>
          <w:i/>
          <w:sz w:val="18"/>
          <w:szCs w:val="18"/>
        </w:rPr>
        <w:t>Si precisa che il ribasso dovrà</w:t>
      </w:r>
      <w:r w:rsidR="00012936" w:rsidRPr="00012936">
        <w:rPr>
          <w:rFonts w:cs="Arial"/>
          <w:i/>
          <w:sz w:val="18"/>
          <w:szCs w:val="18"/>
        </w:rPr>
        <w:t xml:space="preserve"> essere espresso</w:t>
      </w:r>
      <w:r>
        <w:rPr>
          <w:rFonts w:cs="Arial"/>
          <w:i/>
          <w:sz w:val="18"/>
          <w:szCs w:val="18"/>
        </w:rPr>
        <w:t xml:space="preserve"> con massimo 2 cifre decimali</w:t>
      </w:r>
      <w:r w:rsidR="00012936" w:rsidRPr="00012936">
        <w:rPr>
          <w:rFonts w:cs="Arial"/>
          <w:i/>
          <w:sz w:val="18"/>
          <w:szCs w:val="18"/>
        </w:rPr>
        <w:t>. Qualora siano indicate più di due cifre decimali si procederà con arrotondamenti alla seconda cifra decimale che verrà aumentata all’unità superiore qualora la cifra successiva sia pari o superiore a cinque, ed all’unità inferiore qualora la cifra successiva sia inferiore a cinque.</w:t>
      </w:r>
    </w:p>
    <w:p w14:paraId="77EB36D0" w14:textId="77777777" w:rsidR="00012936" w:rsidRPr="00012936" w:rsidRDefault="00012936" w:rsidP="00012936">
      <w:pPr>
        <w:spacing w:after="0" w:line="240" w:lineRule="auto"/>
        <w:jc w:val="both"/>
        <w:rPr>
          <w:rFonts w:cs="Arial"/>
          <w:i/>
          <w:sz w:val="18"/>
          <w:szCs w:val="18"/>
        </w:rPr>
      </w:pPr>
      <w:r w:rsidRPr="00012936">
        <w:rPr>
          <w:rFonts w:cs="Arial"/>
          <w:i/>
          <w:sz w:val="18"/>
          <w:szCs w:val="18"/>
        </w:rPr>
        <w:t>In caso di discordanza tra l’importo espresso in cifre ed in lettere prevale l’importo indicato in lettere.</w:t>
      </w:r>
    </w:p>
    <w:p w14:paraId="14F054E0" w14:textId="77777777" w:rsidR="00115B01" w:rsidRDefault="00012936" w:rsidP="00012936">
      <w:pPr>
        <w:pStyle w:val="Paragrafoelenco"/>
        <w:spacing w:after="0" w:line="240" w:lineRule="auto"/>
        <w:ind w:left="0"/>
      </w:pPr>
      <w:r w:rsidRPr="00012936">
        <w:rPr>
          <w:rFonts w:cs="Arial"/>
          <w:i/>
          <w:sz w:val="18"/>
          <w:szCs w:val="18"/>
        </w:rPr>
        <w:t>Non sono ammissibili offerte economiche a rialzo sull’importo a base d’asta.</w:t>
      </w:r>
    </w:p>
  </w:endnote>
  <w:endnote w:id="2">
    <w:p w14:paraId="62F4DD9B" w14:textId="77777777" w:rsidR="00115B01" w:rsidRPr="00C3736F" w:rsidRDefault="00115B01" w:rsidP="00012936">
      <w:pPr>
        <w:pStyle w:val="Testonotadichiusura"/>
        <w:jc w:val="both"/>
      </w:pPr>
      <w:r w:rsidRPr="00C3736F">
        <w:rPr>
          <w:rStyle w:val="Rimandonotadichiusura"/>
          <w:rFonts w:cstheme="minorBidi"/>
        </w:rPr>
        <w:endnoteRef/>
      </w:r>
      <w:r w:rsidRPr="00C3736F">
        <w:t xml:space="preserve"> A titolo di mero esempio esplicativo, se si intende offrire un </w:t>
      </w:r>
      <w:r>
        <w:t>ribasso di</w:t>
      </w:r>
      <w:r w:rsidRPr="00C3736F">
        <w:t xml:space="preserve"> </w:t>
      </w:r>
      <w:r>
        <w:t>0%</w:t>
      </w:r>
      <w:r w:rsidRPr="00C3736F">
        <w:t>, scrivere:</w:t>
      </w:r>
    </w:p>
    <w:p w14:paraId="66E6610B" w14:textId="77777777" w:rsidR="00115B01" w:rsidRPr="00C3736F" w:rsidRDefault="00115B01" w:rsidP="00012936">
      <w:pPr>
        <w:pStyle w:val="Testonotadichiusura"/>
        <w:ind w:left="-12"/>
        <w:jc w:val="both"/>
      </w:pPr>
      <w:r w:rsidRPr="00C3736F">
        <w:tab/>
        <w:t xml:space="preserve">IN CIFRE:      </w:t>
      </w:r>
      <w:r>
        <w:t>0,00%</w:t>
      </w:r>
      <w:r w:rsidRPr="00C3736F">
        <w:t xml:space="preserve"> (IVA esclusa)</w:t>
      </w:r>
    </w:p>
    <w:p w14:paraId="2F25C5C1" w14:textId="77777777" w:rsidR="00115B01" w:rsidRDefault="00115B01" w:rsidP="00012936">
      <w:pPr>
        <w:pStyle w:val="Testonotadichiusura"/>
        <w:ind w:left="-12"/>
        <w:jc w:val="both"/>
      </w:pPr>
      <w:r w:rsidRPr="00C3736F">
        <w:tab/>
        <w:t xml:space="preserve">IN LETTERE: </w:t>
      </w:r>
      <w:r>
        <w:t>zero/00%</w:t>
      </w:r>
      <w:r w:rsidRPr="00C3736F">
        <w:t xml:space="preserve"> (IVA esclusa)</w:t>
      </w:r>
    </w:p>
    <w:p w14:paraId="57204006" w14:textId="77777777" w:rsidR="00115B01" w:rsidRPr="00FB2916" w:rsidRDefault="00115B01" w:rsidP="00012936">
      <w:pPr>
        <w:pStyle w:val="Testonotadichiusura"/>
        <w:ind w:left="-12"/>
        <w:jc w:val="both"/>
      </w:pPr>
      <w:r>
        <w:t xml:space="preserve">In caso di discrepanza fra l’indicazione in percentuale e l’indicazione in cifra/lettere, prevale l’indicazione in lettere. </w:t>
      </w:r>
    </w:p>
    <w:p w14:paraId="0B4507E4" w14:textId="77777777" w:rsidR="00115B01" w:rsidRDefault="00115B01" w:rsidP="003B28D9">
      <w:pPr>
        <w:pStyle w:val="Testonotadichiusura"/>
      </w:pPr>
    </w:p>
    <w:p w14:paraId="724C63E8" w14:textId="77777777" w:rsidR="00115B01" w:rsidRDefault="00115B01" w:rsidP="003B28D9">
      <w:pPr>
        <w:pStyle w:val="Testonotadichiusur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E9DE0" w14:textId="77777777" w:rsidR="00115B01" w:rsidRPr="002A42DA" w:rsidRDefault="00115B01" w:rsidP="00BB0974">
    <w:pPr>
      <w:pStyle w:val="Pidipagina"/>
      <w:jc w:val="right"/>
      <w:rPr>
        <w:sz w:val="18"/>
        <w:szCs w:val="18"/>
      </w:rPr>
    </w:pPr>
    <w:r w:rsidRPr="002A42DA">
      <w:rPr>
        <w:sz w:val="18"/>
        <w:szCs w:val="18"/>
      </w:rPr>
      <w:t xml:space="preserve">Pag. </w:t>
    </w:r>
    <w:r w:rsidR="007309D2" w:rsidRPr="002A42DA">
      <w:rPr>
        <w:bCs/>
        <w:sz w:val="18"/>
        <w:szCs w:val="18"/>
      </w:rPr>
      <w:fldChar w:fldCharType="begin"/>
    </w:r>
    <w:r w:rsidRPr="002A42DA">
      <w:rPr>
        <w:bCs/>
        <w:sz w:val="18"/>
        <w:szCs w:val="18"/>
      </w:rPr>
      <w:instrText>PAGE</w:instrText>
    </w:r>
    <w:r w:rsidR="007309D2" w:rsidRPr="002A42DA">
      <w:rPr>
        <w:bCs/>
        <w:sz w:val="18"/>
        <w:szCs w:val="18"/>
      </w:rPr>
      <w:fldChar w:fldCharType="separate"/>
    </w:r>
    <w:r w:rsidR="00FE7C9D">
      <w:rPr>
        <w:bCs/>
        <w:noProof/>
        <w:sz w:val="18"/>
        <w:szCs w:val="18"/>
      </w:rPr>
      <w:t>2</w:t>
    </w:r>
    <w:r w:rsidR="007309D2" w:rsidRPr="002A42DA">
      <w:rPr>
        <w:bCs/>
        <w:sz w:val="18"/>
        <w:szCs w:val="18"/>
      </w:rPr>
      <w:fldChar w:fldCharType="end"/>
    </w:r>
    <w:r w:rsidRPr="002A42DA">
      <w:rPr>
        <w:sz w:val="18"/>
        <w:szCs w:val="18"/>
      </w:rPr>
      <w:t xml:space="preserve"> di </w:t>
    </w:r>
    <w:r w:rsidR="007309D2" w:rsidRPr="002A42DA">
      <w:rPr>
        <w:bCs/>
        <w:sz w:val="18"/>
        <w:szCs w:val="18"/>
      </w:rPr>
      <w:fldChar w:fldCharType="begin"/>
    </w:r>
    <w:r w:rsidRPr="002A42DA">
      <w:rPr>
        <w:bCs/>
        <w:sz w:val="18"/>
        <w:szCs w:val="18"/>
      </w:rPr>
      <w:instrText>NUMPAGES</w:instrText>
    </w:r>
    <w:r w:rsidR="007309D2" w:rsidRPr="002A42DA">
      <w:rPr>
        <w:bCs/>
        <w:sz w:val="18"/>
        <w:szCs w:val="18"/>
      </w:rPr>
      <w:fldChar w:fldCharType="separate"/>
    </w:r>
    <w:r w:rsidR="00FE7C9D">
      <w:rPr>
        <w:bCs/>
        <w:noProof/>
        <w:sz w:val="18"/>
        <w:szCs w:val="18"/>
      </w:rPr>
      <w:t>2</w:t>
    </w:r>
    <w:r w:rsidR="007309D2" w:rsidRPr="002A42DA">
      <w:rPr>
        <w:bCs/>
        <w:sz w:val="18"/>
        <w:szCs w:val="18"/>
      </w:rPr>
      <w:fldChar w:fldCharType="end"/>
    </w:r>
  </w:p>
  <w:p w14:paraId="72DB7543" w14:textId="77777777" w:rsidR="00115B01" w:rsidRDefault="00115B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12343" w14:textId="77777777" w:rsidR="00115B01" w:rsidRDefault="00115B01" w:rsidP="002E5C14">
      <w:pPr>
        <w:spacing w:after="0" w:line="240" w:lineRule="auto"/>
      </w:pPr>
      <w:r>
        <w:separator/>
      </w:r>
    </w:p>
  </w:footnote>
  <w:footnote w:type="continuationSeparator" w:id="0">
    <w:p w14:paraId="08A9340F" w14:textId="77777777" w:rsidR="00115B01" w:rsidRDefault="00115B01" w:rsidP="002E5C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DD7"/>
    <w:multiLevelType w:val="multilevel"/>
    <w:tmpl w:val="0410001D"/>
    <w:lvl w:ilvl="0">
      <w:start w:val="1"/>
      <w:numFmt w:val="decimal"/>
      <w:lvlText w:val="%1)"/>
      <w:lvlJc w:val="left"/>
      <w:pPr>
        <w:ind w:left="72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left"/>
      <w:pPr>
        <w:ind w:left="3600" w:hanging="360"/>
      </w:pPr>
      <w:rPr>
        <w:rFonts w:cs="Times New Roman"/>
      </w:rPr>
    </w:lvl>
  </w:abstractNum>
  <w:abstractNum w:abstractNumId="1" w15:restartNumberingAfterBreak="0">
    <w:nsid w:val="0A8122F4"/>
    <w:multiLevelType w:val="multilevel"/>
    <w:tmpl w:val="0410001D"/>
    <w:lvl w:ilvl="0">
      <w:start w:val="1"/>
      <w:numFmt w:val="decimal"/>
      <w:lvlText w:val="%1)"/>
      <w:lvlJc w:val="left"/>
      <w:pPr>
        <w:ind w:left="72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left"/>
      <w:pPr>
        <w:ind w:left="3600" w:hanging="360"/>
      </w:pPr>
      <w:rPr>
        <w:rFonts w:cs="Times New Roman"/>
      </w:rPr>
    </w:lvl>
  </w:abstractNum>
  <w:abstractNum w:abstractNumId="2" w15:restartNumberingAfterBreak="0">
    <w:nsid w:val="25CC3017"/>
    <w:multiLevelType w:val="hybridMultilevel"/>
    <w:tmpl w:val="2826ACFE"/>
    <w:lvl w:ilvl="0" w:tplc="FE70ADF6">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2065443827">
    <w:abstractNumId w:val="0"/>
  </w:num>
  <w:num w:numId="2" w16cid:durableId="1994065776">
    <w:abstractNumId w:val="2"/>
  </w:num>
  <w:num w:numId="3" w16cid:durableId="964119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7C4F"/>
    <w:rsid w:val="000030F5"/>
    <w:rsid w:val="00012936"/>
    <w:rsid w:val="000531C8"/>
    <w:rsid w:val="00060DDA"/>
    <w:rsid w:val="00085F91"/>
    <w:rsid w:val="000904C5"/>
    <w:rsid w:val="000F762B"/>
    <w:rsid w:val="000F76A8"/>
    <w:rsid w:val="00101F67"/>
    <w:rsid w:val="00115B01"/>
    <w:rsid w:val="0012236A"/>
    <w:rsid w:val="00133C71"/>
    <w:rsid w:val="0015722D"/>
    <w:rsid w:val="00163F09"/>
    <w:rsid w:val="001A7547"/>
    <w:rsid w:val="001B36A3"/>
    <w:rsid w:val="001D324E"/>
    <w:rsid w:val="001E65D6"/>
    <w:rsid w:val="00216B71"/>
    <w:rsid w:val="0024223D"/>
    <w:rsid w:val="00246911"/>
    <w:rsid w:val="00291BBA"/>
    <w:rsid w:val="002A42DA"/>
    <w:rsid w:val="002E0897"/>
    <w:rsid w:val="002E5C14"/>
    <w:rsid w:val="003433F1"/>
    <w:rsid w:val="00354C0B"/>
    <w:rsid w:val="003B28D9"/>
    <w:rsid w:val="003C2759"/>
    <w:rsid w:val="003F3A77"/>
    <w:rsid w:val="003F6E6F"/>
    <w:rsid w:val="00412D05"/>
    <w:rsid w:val="00480CA6"/>
    <w:rsid w:val="00485725"/>
    <w:rsid w:val="004E3887"/>
    <w:rsid w:val="00576097"/>
    <w:rsid w:val="005902F5"/>
    <w:rsid w:val="005A70D8"/>
    <w:rsid w:val="0062740C"/>
    <w:rsid w:val="006308B9"/>
    <w:rsid w:val="00684C02"/>
    <w:rsid w:val="006B72DA"/>
    <w:rsid w:val="0071082A"/>
    <w:rsid w:val="007309D2"/>
    <w:rsid w:val="007E0EFA"/>
    <w:rsid w:val="00806ACC"/>
    <w:rsid w:val="00816EB7"/>
    <w:rsid w:val="00824192"/>
    <w:rsid w:val="00851734"/>
    <w:rsid w:val="008C071E"/>
    <w:rsid w:val="008E4F80"/>
    <w:rsid w:val="009150FF"/>
    <w:rsid w:val="0091551C"/>
    <w:rsid w:val="0092423F"/>
    <w:rsid w:val="00927C4F"/>
    <w:rsid w:val="009B47E4"/>
    <w:rsid w:val="009D44FD"/>
    <w:rsid w:val="009F54F1"/>
    <w:rsid w:val="00A11EB1"/>
    <w:rsid w:val="00A60EB8"/>
    <w:rsid w:val="00A8551D"/>
    <w:rsid w:val="00AA15BC"/>
    <w:rsid w:val="00AC06C6"/>
    <w:rsid w:val="00B17F08"/>
    <w:rsid w:val="00B47A92"/>
    <w:rsid w:val="00B740EC"/>
    <w:rsid w:val="00B8071D"/>
    <w:rsid w:val="00B9377E"/>
    <w:rsid w:val="00BB0974"/>
    <w:rsid w:val="00BE5D32"/>
    <w:rsid w:val="00BF5DED"/>
    <w:rsid w:val="00C3736F"/>
    <w:rsid w:val="00C55657"/>
    <w:rsid w:val="00C57B78"/>
    <w:rsid w:val="00C73A50"/>
    <w:rsid w:val="00C840DA"/>
    <w:rsid w:val="00CC75D4"/>
    <w:rsid w:val="00CD7916"/>
    <w:rsid w:val="00D57AEA"/>
    <w:rsid w:val="00D60F3A"/>
    <w:rsid w:val="00D819F8"/>
    <w:rsid w:val="00D85461"/>
    <w:rsid w:val="00DA094B"/>
    <w:rsid w:val="00DC10C6"/>
    <w:rsid w:val="00E121C7"/>
    <w:rsid w:val="00E36542"/>
    <w:rsid w:val="00E43871"/>
    <w:rsid w:val="00E439F1"/>
    <w:rsid w:val="00EA586D"/>
    <w:rsid w:val="00F02E18"/>
    <w:rsid w:val="00F15D3F"/>
    <w:rsid w:val="00F328CD"/>
    <w:rsid w:val="00FA4C45"/>
    <w:rsid w:val="00FB2916"/>
    <w:rsid w:val="00FC2FB5"/>
    <w:rsid w:val="00FE7C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C96B57"/>
  <w15:docId w15:val="{E481D1AC-6064-4559-860B-8D79A733C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17F0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927C4F"/>
    <w:pPr>
      <w:suppressAutoHyphens/>
      <w:autoSpaceDN w:val="0"/>
      <w:spacing w:after="0" w:line="240" w:lineRule="auto"/>
    </w:pPr>
    <w:rPr>
      <w:rFonts w:ascii="Times New Roman" w:hAnsi="Times New Roman" w:cs="Times New Roman"/>
      <w:kern w:val="3"/>
      <w:sz w:val="20"/>
      <w:szCs w:val="20"/>
      <w:lang w:eastAsia="zh-CN" w:bidi="hi-IN"/>
    </w:rPr>
  </w:style>
  <w:style w:type="paragraph" w:customStyle="1" w:styleId="Textbody">
    <w:name w:val="Text body"/>
    <w:basedOn w:val="Standard"/>
    <w:rsid w:val="00927C4F"/>
    <w:pPr>
      <w:spacing w:after="120"/>
    </w:pPr>
  </w:style>
  <w:style w:type="paragraph" w:styleId="Paragrafoelenco">
    <w:name w:val="List Paragraph"/>
    <w:basedOn w:val="Normale"/>
    <w:link w:val="ParagrafoelencoCarattere"/>
    <w:uiPriority w:val="34"/>
    <w:qFormat/>
    <w:rsid w:val="0015722D"/>
    <w:pPr>
      <w:ind w:left="720"/>
      <w:contextualSpacing/>
      <w:jc w:val="both"/>
    </w:pPr>
    <w:rPr>
      <w:sz w:val="20"/>
      <w:szCs w:val="20"/>
    </w:rPr>
  </w:style>
  <w:style w:type="paragraph" w:styleId="Testonotaapidipagina">
    <w:name w:val="footnote text"/>
    <w:basedOn w:val="Normale"/>
    <w:link w:val="TestonotaapidipaginaCarattere"/>
    <w:uiPriority w:val="99"/>
    <w:semiHidden/>
    <w:unhideWhenUsed/>
    <w:rsid w:val="002E5C1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2E5C14"/>
    <w:rPr>
      <w:rFonts w:cs="Times New Roman"/>
      <w:sz w:val="20"/>
      <w:szCs w:val="20"/>
    </w:rPr>
  </w:style>
  <w:style w:type="character" w:styleId="Rimandonotaapidipagina">
    <w:name w:val="footnote reference"/>
    <w:basedOn w:val="Carpredefinitoparagrafo"/>
    <w:uiPriority w:val="99"/>
    <w:semiHidden/>
    <w:unhideWhenUsed/>
    <w:rsid w:val="002E5C14"/>
    <w:rPr>
      <w:rFonts w:cs="Times New Roman"/>
      <w:vertAlign w:val="superscript"/>
    </w:rPr>
  </w:style>
  <w:style w:type="paragraph" w:styleId="Testonotadichiusura">
    <w:name w:val="endnote text"/>
    <w:basedOn w:val="Normale"/>
    <w:link w:val="TestonotadichiusuraCarattere"/>
    <w:uiPriority w:val="99"/>
    <w:semiHidden/>
    <w:unhideWhenUsed/>
    <w:rsid w:val="006B72D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locked/>
    <w:rsid w:val="006B72DA"/>
    <w:rPr>
      <w:rFonts w:cs="Times New Roman"/>
      <w:sz w:val="20"/>
      <w:szCs w:val="20"/>
    </w:rPr>
  </w:style>
  <w:style w:type="character" w:styleId="Rimandonotadichiusura">
    <w:name w:val="endnote reference"/>
    <w:basedOn w:val="Carpredefinitoparagrafo"/>
    <w:uiPriority w:val="99"/>
    <w:semiHidden/>
    <w:unhideWhenUsed/>
    <w:rsid w:val="006B72DA"/>
    <w:rPr>
      <w:rFonts w:cs="Times New Roman"/>
      <w:vertAlign w:val="superscript"/>
    </w:rPr>
  </w:style>
  <w:style w:type="paragraph" w:styleId="Intestazione">
    <w:name w:val="header"/>
    <w:basedOn w:val="Normale"/>
    <w:link w:val="IntestazioneCarattere"/>
    <w:uiPriority w:val="99"/>
    <w:unhideWhenUsed/>
    <w:rsid w:val="00BB097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BB0974"/>
    <w:rPr>
      <w:rFonts w:cs="Times New Roman"/>
    </w:rPr>
  </w:style>
  <w:style w:type="paragraph" w:styleId="Pidipagina">
    <w:name w:val="footer"/>
    <w:basedOn w:val="Normale"/>
    <w:link w:val="PidipaginaCarattere"/>
    <w:uiPriority w:val="99"/>
    <w:unhideWhenUsed/>
    <w:rsid w:val="00BB097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BB0974"/>
    <w:rPr>
      <w:rFonts w:cs="Times New Roman"/>
    </w:rPr>
  </w:style>
  <w:style w:type="paragraph" w:styleId="Sottotitolo">
    <w:name w:val="Subtitle"/>
    <w:basedOn w:val="Standard"/>
    <w:next w:val="Textbody"/>
    <w:link w:val="SottotitoloCarattere"/>
    <w:uiPriority w:val="11"/>
    <w:qFormat/>
    <w:rsid w:val="00AA15BC"/>
    <w:pPr>
      <w:spacing w:after="60"/>
      <w:jc w:val="center"/>
      <w:textAlignment w:val="baseline"/>
    </w:pPr>
    <w:rPr>
      <w:rFonts w:ascii="Arial" w:eastAsia="SimSun" w:hAnsi="Arial" w:cs="Arial"/>
      <w:i/>
      <w:sz w:val="24"/>
      <w:szCs w:val="24"/>
      <w:lang w:eastAsia="it-IT"/>
    </w:rPr>
  </w:style>
  <w:style w:type="character" w:customStyle="1" w:styleId="SottotitoloCarattere">
    <w:name w:val="Sottotitolo Carattere"/>
    <w:basedOn w:val="Carpredefinitoparagrafo"/>
    <w:link w:val="Sottotitolo"/>
    <w:uiPriority w:val="11"/>
    <w:rsid w:val="00AA15BC"/>
    <w:rPr>
      <w:rFonts w:ascii="Arial" w:eastAsia="SimSun" w:hAnsi="Arial" w:cs="Arial"/>
      <w:i/>
      <w:kern w:val="3"/>
      <w:sz w:val="24"/>
      <w:szCs w:val="24"/>
      <w:lang w:bidi="hi-IN"/>
    </w:rPr>
  </w:style>
  <w:style w:type="character" w:customStyle="1" w:styleId="ParagrafoelencoCarattere">
    <w:name w:val="Paragrafo elenco Carattere"/>
    <w:basedOn w:val="Carpredefinitoparagrafo"/>
    <w:link w:val="Paragrafoelenco"/>
    <w:uiPriority w:val="34"/>
    <w:rsid w:val="00AA15B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99369">
      <w:bodyDiv w:val="1"/>
      <w:marLeft w:val="0"/>
      <w:marRight w:val="0"/>
      <w:marTop w:val="0"/>
      <w:marBottom w:val="0"/>
      <w:divBdr>
        <w:top w:val="none" w:sz="0" w:space="0" w:color="auto"/>
        <w:left w:val="none" w:sz="0" w:space="0" w:color="auto"/>
        <w:bottom w:val="none" w:sz="0" w:space="0" w:color="auto"/>
        <w:right w:val="none" w:sz="0" w:space="0" w:color="auto"/>
      </w:divBdr>
    </w:div>
    <w:div w:id="993875346">
      <w:bodyDiv w:val="1"/>
      <w:marLeft w:val="0"/>
      <w:marRight w:val="0"/>
      <w:marTop w:val="0"/>
      <w:marBottom w:val="0"/>
      <w:divBdr>
        <w:top w:val="none" w:sz="0" w:space="0" w:color="auto"/>
        <w:left w:val="none" w:sz="0" w:space="0" w:color="auto"/>
        <w:bottom w:val="none" w:sz="0" w:space="0" w:color="auto"/>
        <w:right w:val="none" w:sz="0" w:space="0" w:color="auto"/>
      </w:divBdr>
    </w:div>
    <w:div w:id="1700161244">
      <w:marLeft w:val="0"/>
      <w:marRight w:val="0"/>
      <w:marTop w:val="0"/>
      <w:marBottom w:val="0"/>
      <w:divBdr>
        <w:top w:val="none" w:sz="0" w:space="0" w:color="auto"/>
        <w:left w:val="none" w:sz="0" w:space="0" w:color="auto"/>
        <w:bottom w:val="none" w:sz="0" w:space="0" w:color="auto"/>
        <w:right w:val="none" w:sz="0" w:space="0" w:color="auto"/>
      </w:divBdr>
    </w:div>
    <w:div w:id="17001612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9EC0E-C15D-4772-83E9-81772D9C0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257</Words>
  <Characters>1465</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Matteo Martinelli</dc:creator>
  <cp:lastModifiedBy>Elena Bonazzi</cp:lastModifiedBy>
  <cp:revision>26</cp:revision>
  <cp:lastPrinted>2023-04-03T09:45:00Z</cp:lastPrinted>
  <dcterms:created xsi:type="dcterms:W3CDTF">2021-06-25T09:06:00Z</dcterms:created>
  <dcterms:modified xsi:type="dcterms:W3CDTF">2023-04-03T09:45:00Z</dcterms:modified>
</cp:coreProperties>
</file>